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C1" w:rsidRDefault="00FA10BC" w:rsidP="00FA10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0BC">
        <w:rPr>
          <w:rFonts w:ascii="Times New Roman" w:hAnsi="Times New Roman" w:cs="Times New Roman"/>
          <w:b/>
          <w:sz w:val="24"/>
          <w:szCs w:val="24"/>
        </w:rPr>
        <w:t>Сведения о регистраторе</w:t>
      </w:r>
    </w:p>
    <w:p w:rsidR="001B0C18" w:rsidRDefault="001B0C18" w:rsidP="00FA10B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10BC" w:rsidRPr="00150142" w:rsidRDefault="00FA10BC" w:rsidP="00FA10BC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 xml:space="preserve"> Полное фирменное наименование регистратора: </w:t>
      </w:r>
      <w:r w:rsidRPr="00150142">
        <w:rPr>
          <w:rFonts w:ascii="Times New Roman" w:hAnsi="Times New Roman" w:cs="Times New Roman"/>
          <w:b/>
          <w:sz w:val="24"/>
          <w:szCs w:val="24"/>
        </w:rPr>
        <w:t xml:space="preserve">Общество с ограниченной </w:t>
      </w:r>
      <w:r w:rsidR="00506042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Pr="00150142">
        <w:rPr>
          <w:rFonts w:ascii="Times New Roman" w:hAnsi="Times New Roman" w:cs="Times New Roman"/>
          <w:b/>
          <w:sz w:val="24"/>
          <w:szCs w:val="24"/>
        </w:rPr>
        <w:t>«Евроазиатский Регистратор»</w:t>
      </w:r>
      <w:r w:rsidR="006D0EDA">
        <w:rPr>
          <w:rFonts w:ascii="Times New Roman" w:hAnsi="Times New Roman" w:cs="Times New Roman"/>
          <w:b/>
          <w:sz w:val="24"/>
          <w:szCs w:val="24"/>
        </w:rPr>
        <w:t>.</w:t>
      </w:r>
    </w:p>
    <w:p w:rsidR="00FA10BC" w:rsidRPr="00150142" w:rsidRDefault="00FA10BC" w:rsidP="00FA10BC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 xml:space="preserve">Сокращенное наименование регистратора: </w:t>
      </w:r>
      <w:r w:rsidRPr="00150142">
        <w:rPr>
          <w:rFonts w:ascii="Times New Roman" w:hAnsi="Times New Roman" w:cs="Times New Roman"/>
          <w:b/>
          <w:sz w:val="24"/>
          <w:szCs w:val="24"/>
        </w:rPr>
        <w:t>ООО «ЕАР»</w:t>
      </w:r>
      <w:r w:rsidR="006D0EDA">
        <w:rPr>
          <w:rFonts w:ascii="Times New Roman" w:hAnsi="Times New Roman" w:cs="Times New Roman"/>
          <w:b/>
          <w:sz w:val="24"/>
          <w:szCs w:val="24"/>
        </w:rPr>
        <w:t>.</w:t>
      </w:r>
    </w:p>
    <w:p w:rsidR="00FA10BC" w:rsidRPr="00150142" w:rsidRDefault="00FA10BC" w:rsidP="00FA10BC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 xml:space="preserve">Место нахождения: </w:t>
      </w:r>
      <w:r w:rsidRPr="00150142">
        <w:rPr>
          <w:rFonts w:ascii="Times New Roman" w:hAnsi="Times New Roman" w:cs="Times New Roman"/>
          <w:b/>
          <w:sz w:val="24"/>
          <w:szCs w:val="24"/>
        </w:rPr>
        <w:t>420097, Российская Федерация, Республика Татарстан, г. Казань, ул. Зинина, д.10а, офис 41</w:t>
      </w:r>
      <w:r w:rsidR="006D0EDA">
        <w:rPr>
          <w:rFonts w:ascii="Times New Roman" w:hAnsi="Times New Roman" w:cs="Times New Roman"/>
          <w:b/>
          <w:sz w:val="24"/>
          <w:szCs w:val="24"/>
        </w:rPr>
        <w:t>.</w:t>
      </w:r>
    </w:p>
    <w:p w:rsidR="00FA10BC" w:rsidRPr="00150142" w:rsidRDefault="00FA10BC" w:rsidP="00FA10BC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</w:t>
      </w:r>
      <w:r w:rsidR="00150142" w:rsidRPr="00150142">
        <w:rPr>
          <w:rFonts w:ascii="Times New Roman" w:hAnsi="Times New Roman" w:cs="Times New Roman"/>
          <w:sz w:val="24"/>
          <w:szCs w:val="24"/>
        </w:rPr>
        <w:t xml:space="preserve">: </w:t>
      </w:r>
      <w:r w:rsidR="001B0C18" w:rsidRPr="001B0C18">
        <w:rPr>
          <w:rFonts w:ascii="Times New Roman" w:hAnsi="Times New Roman" w:cs="Times New Roman"/>
          <w:b/>
          <w:sz w:val="24"/>
          <w:szCs w:val="24"/>
        </w:rPr>
        <w:t>1660055801</w:t>
      </w:r>
      <w:r w:rsidR="006D0EDA">
        <w:rPr>
          <w:rFonts w:ascii="Times New Roman" w:hAnsi="Times New Roman" w:cs="Times New Roman"/>
          <w:b/>
          <w:sz w:val="24"/>
          <w:szCs w:val="24"/>
        </w:rPr>
        <w:t>.</w:t>
      </w:r>
    </w:p>
    <w:p w:rsidR="00150142" w:rsidRPr="00150142" w:rsidRDefault="00150142" w:rsidP="00FA10BC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 xml:space="preserve">Государственный регистрационный номер (ОГРН): </w:t>
      </w:r>
      <w:r w:rsidR="001B0C18" w:rsidRPr="001B0C18">
        <w:rPr>
          <w:rFonts w:ascii="Times New Roman" w:hAnsi="Times New Roman" w:cs="Times New Roman"/>
          <w:b/>
          <w:sz w:val="24"/>
          <w:szCs w:val="24"/>
        </w:rPr>
        <w:t>1021603631224</w:t>
      </w:r>
      <w:r w:rsidR="006D0EDA">
        <w:rPr>
          <w:rFonts w:ascii="Times New Roman" w:hAnsi="Times New Roman" w:cs="Times New Roman"/>
          <w:b/>
          <w:sz w:val="24"/>
          <w:szCs w:val="24"/>
        </w:rPr>
        <w:t>.</w:t>
      </w:r>
    </w:p>
    <w:p w:rsidR="001B0C18" w:rsidRPr="001B0C18" w:rsidRDefault="001B0C18" w:rsidP="001B0C18">
      <w:pPr>
        <w:jc w:val="both"/>
        <w:rPr>
          <w:rFonts w:ascii="Times New Roman" w:hAnsi="Times New Roman" w:cs="Times New Roman"/>
          <w:sz w:val="24"/>
          <w:szCs w:val="24"/>
        </w:rPr>
      </w:pPr>
      <w:r w:rsidRPr="001B0C18">
        <w:rPr>
          <w:rFonts w:ascii="Times New Roman" w:hAnsi="Times New Roman" w:cs="Times New Roman"/>
          <w:sz w:val="24"/>
          <w:szCs w:val="24"/>
        </w:rPr>
        <w:t>Данные о лицензии на осуществление деятельности по ведению реестра владельцев ценных бумаг:</w:t>
      </w:r>
    </w:p>
    <w:p w:rsidR="001B0C18" w:rsidRPr="001B0C18" w:rsidRDefault="001B0C18" w:rsidP="001B0C18">
      <w:pPr>
        <w:pStyle w:val="a3"/>
        <w:ind w:left="360"/>
        <w:rPr>
          <w:rFonts w:ascii="Times New Roman" w:hAnsi="Times New Roman" w:cs="Times New Roman"/>
          <w:b/>
          <w:bCs/>
        </w:rPr>
      </w:pPr>
      <w:r w:rsidRPr="001B0C18">
        <w:rPr>
          <w:rFonts w:ascii="Times New Roman" w:hAnsi="Times New Roman" w:cs="Times New Roman"/>
        </w:rPr>
        <w:t xml:space="preserve">а) номер - </w:t>
      </w:r>
      <w:r w:rsidRPr="001B0C18">
        <w:rPr>
          <w:rFonts w:ascii="Times New Roman" w:hAnsi="Times New Roman" w:cs="Times New Roman"/>
          <w:b/>
          <w:bCs/>
        </w:rPr>
        <w:t>10-000-1-00332,</w:t>
      </w:r>
    </w:p>
    <w:p w:rsidR="001B0C18" w:rsidRPr="001B0C18" w:rsidRDefault="001B0C18" w:rsidP="001B0C18">
      <w:pPr>
        <w:pStyle w:val="a3"/>
        <w:ind w:left="360"/>
        <w:rPr>
          <w:rFonts w:ascii="Times New Roman" w:hAnsi="Times New Roman" w:cs="Times New Roman"/>
          <w:b/>
          <w:bCs/>
        </w:rPr>
      </w:pPr>
      <w:r w:rsidRPr="001B0C18">
        <w:rPr>
          <w:rFonts w:ascii="Times New Roman" w:hAnsi="Times New Roman" w:cs="Times New Roman"/>
        </w:rPr>
        <w:t xml:space="preserve">б) дата выдачи - </w:t>
      </w:r>
      <w:r w:rsidRPr="001B0C18">
        <w:rPr>
          <w:rFonts w:ascii="Times New Roman" w:hAnsi="Times New Roman" w:cs="Times New Roman"/>
          <w:b/>
          <w:bCs/>
        </w:rPr>
        <w:t>10.03.2005,</w:t>
      </w:r>
    </w:p>
    <w:p w:rsidR="001B0C18" w:rsidRPr="001B0C18" w:rsidRDefault="001B0C18" w:rsidP="001B0C18">
      <w:pPr>
        <w:pStyle w:val="a3"/>
        <w:ind w:left="360"/>
        <w:rPr>
          <w:rFonts w:ascii="Times New Roman" w:hAnsi="Times New Roman" w:cs="Times New Roman"/>
        </w:rPr>
      </w:pPr>
      <w:r w:rsidRPr="001B0C18">
        <w:rPr>
          <w:rFonts w:ascii="Times New Roman" w:hAnsi="Times New Roman" w:cs="Times New Roman"/>
        </w:rPr>
        <w:t>в) дата окончания действия –</w:t>
      </w:r>
      <w:r w:rsidRPr="001B0C18">
        <w:rPr>
          <w:rFonts w:ascii="Times New Roman" w:hAnsi="Times New Roman" w:cs="Times New Roman"/>
          <w:smallCaps/>
        </w:rPr>
        <w:t xml:space="preserve"> </w:t>
      </w:r>
      <w:r w:rsidRPr="001B0C18">
        <w:rPr>
          <w:rFonts w:ascii="Times New Roman" w:hAnsi="Times New Roman" w:cs="Times New Roman"/>
          <w:b/>
        </w:rPr>
        <w:t>без ограничения срока действия</w:t>
      </w:r>
      <w:r w:rsidRPr="001B0C18">
        <w:rPr>
          <w:rFonts w:ascii="Times New Roman" w:hAnsi="Times New Roman" w:cs="Times New Roman"/>
        </w:rPr>
        <w:t>,</w:t>
      </w:r>
    </w:p>
    <w:p w:rsidR="001B0C18" w:rsidRDefault="001B0C18" w:rsidP="001B0C18">
      <w:pPr>
        <w:pStyle w:val="a3"/>
        <w:ind w:left="360"/>
        <w:rPr>
          <w:rFonts w:ascii="Times New Roman" w:hAnsi="Times New Roman" w:cs="Times New Roman"/>
        </w:rPr>
      </w:pPr>
      <w:r w:rsidRPr="001B0C18">
        <w:rPr>
          <w:rFonts w:ascii="Times New Roman" w:hAnsi="Times New Roman" w:cs="Times New Roman"/>
        </w:rPr>
        <w:t xml:space="preserve">г) </w:t>
      </w:r>
      <w:r>
        <w:rPr>
          <w:rFonts w:ascii="Times New Roman" w:hAnsi="Times New Roman" w:cs="Times New Roman"/>
        </w:rPr>
        <w:t>н</w:t>
      </w:r>
      <w:r w:rsidRPr="001B0C18">
        <w:rPr>
          <w:rFonts w:ascii="Times New Roman" w:hAnsi="Times New Roman" w:cs="Times New Roman"/>
        </w:rPr>
        <w:t xml:space="preserve">аименование органа, выдавшего лицензию - </w:t>
      </w:r>
      <w:r w:rsidRPr="001B0C18">
        <w:rPr>
          <w:rFonts w:ascii="Times New Roman" w:hAnsi="Times New Roman" w:cs="Times New Roman"/>
          <w:b/>
        </w:rPr>
        <w:t>ФСФР России</w:t>
      </w:r>
      <w:r w:rsidRPr="001B0C18">
        <w:rPr>
          <w:rFonts w:ascii="Times New Roman" w:hAnsi="Times New Roman" w:cs="Times New Roman"/>
        </w:rPr>
        <w:t>.</w:t>
      </w:r>
    </w:p>
    <w:p w:rsidR="001B0C18" w:rsidRDefault="001B0C18" w:rsidP="001B0C18">
      <w:p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</w:rPr>
        <w:t>д</w:t>
      </w:r>
      <w:r w:rsidRPr="001B0C18">
        <w:rPr>
          <w:rFonts w:ascii="Times New Roman" w:hAnsi="Times New Roman" w:cs="Times New Roman"/>
        </w:rPr>
        <w:t xml:space="preserve">) </w:t>
      </w:r>
      <w:r w:rsidRPr="009D0DDF">
        <w:rPr>
          <w:rFonts w:ascii="Times New Roman" w:hAnsi="Times New Roman" w:cs="Times New Roman"/>
        </w:rPr>
        <w:t>дата, с которой регистратор осуществляет ведение реестра владельца ценных бумаг    публичного акционерного общества «Татнефть» им</w:t>
      </w:r>
      <w:r w:rsidR="00085FF1" w:rsidRPr="009D0DDF">
        <w:rPr>
          <w:rFonts w:ascii="Times New Roman" w:hAnsi="Times New Roman" w:cs="Times New Roman"/>
        </w:rPr>
        <w:t>ени</w:t>
      </w:r>
      <w:r w:rsidRPr="009D0DDF">
        <w:rPr>
          <w:rFonts w:ascii="Times New Roman" w:hAnsi="Times New Roman" w:cs="Times New Roman"/>
        </w:rPr>
        <w:t xml:space="preserve"> В.Д. </w:t>
      </w:r>
      <w:proofErr w:type="spellStart"/>
      <w:r w:rsidRPr="009D0DDF">
        <w:rPr>
          <w:rFonts w:ascii="Times New Roman" w:hAnsi="Times New Roman" w:cs="Times New Roman"/>
        </w:rPr>
        <w:t>Шашина</w:t>
      </w:r>
      <w:proofErr w:type="spellEnd"/>
      <w:r w:rsidRPr="009D0DDF">
        <w:rPr>
          <w:rFonts w:ascii="Times New Roman" w:hAnsi="Times New Roman" w:cs="Times New Roman"/>
        </w:rPr>
        <w:t xml:space="preserve">: </w:t>
      </w:r>
      <w:r w:rsidRPr="009D0DDF">
        <w:rPr>
          <w:rFonts w:ascii="Times New Roman" w:hAnsi="Times New Roman" w:cs="Times New Roman"/>
          <w:b/>
        </w:rPr>
        <w:t>26.02.2010.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C18" w:rsidRPr="001B0C18" w:rsidRDefault="001B0C18" w:rsidP="001B0C18">
      <w:pPr>
        <w:pStyle w:val="a3"/>
        <w:ind w:left="360"/>
        <w:rPr>
          <w:rFonts w:ascii="Times New Roman" w:hAnsi="Times New Roman" w:cs="Times New Roman"/>
        </w:rPr>
      </w:pPr>
    </w:p>
    <w:p w:rsidR="00AE0002" w:rsidRPr="00AE0002" w:rsidRDefault="00AE0002" w:rsidP="00AE000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E0002">
        <w:rPr>
          <w:rFonts w:ascii="Times New Roman" w:hAnsi="Times New Roman" w:cs="Times New Roman"/>
          <w:b/>
          <w:sz w:val="24"/>
          <w:szCs w:val="24"/>
        </w:rPr>
        <w:t>Альметьевский</w:t>
      </w:r>
      <w:proofErr w:type="spellEnd"/>
      <w:r w:rsidRPr="00AE0002">
        <w:rPr>
          <w:rFonts w:ascii="Times New Roman" w:hAnsi="Times New Roman" w:cs="Times New Roman"/>
          <w:b/>
          <w:sz w:val="24"/>
          <w:szCs w:val="24"/>
        </w:rPr>
        <w:t xml:space="preserve"> филиал</w:t>
      </w:r>
    </w:p>
    <w:p w:rsidR="00AE0002" w:rsidRDefault="00AE0002" w:rsidP="00AE00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ф</w:t>
      </w:r>
      <w:r w:rsidRPr="00AE0002">
        <w:rPr>
          <w:rFonts w:ascii="Times New Roman" w:hAnsi="Times New Roman" w:cs="Times New Roman"/>
          <w:sz w:val="24"/>
          <w:szCs w:val="24"/>
        </w:rPr>
        <w:t>ирменное 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регистратора</w:t>
      </w:r>
      <w:r w:rsidRPr="00AE000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AE0002">
        <w:rPr>
          <w:rFonts w:ascii="Times New Roman" w:hAnsi="Times New Roman" w:cs="Times New Roman"/>
          <w:b/>
          <w:sz w:val="24"/>
          <w:szCs w:val="24"/>
        </w:rPr>
        <w:t>Альметьевский</w:t>
      </w:r>
      <w:proofErr w:type="spellEnd"/>
      <w:r w:rsidRPr="00AE0002">
        <w:rPr>
          <w:rFonts w:ascii="Times New Roman" w:hAnsi="Times New Roman" w:cs="Times New Roman"/>
          <w:b/>
          <w:sz w:val="24"/>
          <w:szCs w:val="24"/>
        </w:rPr>
        <w:t xml:space="preserve"> филиал </w:t>
      </w:r>
      <w:r w:rsidR="006D6714">
        <w:rPr>
          <w:rFonts w:ascii="Times New Roman" w:hAnsi="Times New Roman" w:cs="Times New Roman"/>
          <w:b/>
          <w:sz w:val="24"/>
          <w:szCs w:val="24"/>
        </w:rPr>
        <w:t>о</w:t>
      </w:r>
      <w:bookmarkStart w:id="0" w:name="_GoBack"/>
      <w:bookmarkEnd w:id="0"/>
      <w:r w:rsidRPr="00AE0002">
        <w:rPr>
          <w:rFonts w:ascii="Times New Roman" w:hAnsi="Times New Roman" w:cs="Times New Roman"/>
          <w:b/>
          <w:sz w:val="24"/>
          <w:szCs w:val="24"/>
        </w:rPr>
        <w:t xml:space="preserve">бщества с ограниченной </w:t>
      </w:r>
      <w:r w:rsidR="00506042">
        <w:rPr>
          <w:rFonts w:ascii="Times New Roman" w:hAnsi="Times New Roman" w:cs="Times New Roman"/>
          <w:b/>
          <w:sz w:val="24"/>
          <w:szCs w:val="24"/>
        </w:rPr>
        <w:t xml:space="preserve">ответственностью </w:t>
      </w:r>
      <w:r w:rsidRPr="00AE0002">
        <w:rPr>
          <w:rFonts w:ascii="Times New Roman" w:hAnsi="Times New Roman" w:cs="Times New Roman"/>
          <w:b/>
          <w:sz w:val="24"/>
          <w:szCs w:val="24"/>
        </w:rPr>
        <w:t>«Евроазиатский Регистратор»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E000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0002" w:rsidRPr="00AE0002" w:rsidRDefault="00AE0002" w:rsidP="00AE0002">
      <w:pPr>
        <w:rPr>
          <w:rFonts w:ascii="Times New Roman" w:hAnsi="Times New Roman" w:cs="Times New Roman"/>
          <w:b/>
          <w:sz w:val="24"/>
          <w:szCs w:val="24"/>
        </w:rPr>
      </w:pPr>
      <w:r w:rsidRPr="00150142">
        <w:rPr>
          <w:rFonts w:ascii="Times New Roman" w:hAnsi="Times New Roman" w:cs="Times New Roman"/>
          <w:sz w:val="24"/>
          <w:szCs w:val="24"/>
        </w:rPr>
        <w:t>Сокращенное наименование</w:t>
      </w:r>
      <w:r>
        <w:rPr>
          <w:rFonts w:ascii="Times New Roman" w:hAnsi="Times New Roman" w:cs="Times New Roman"/>
          <w:sz w:val="24"/>
          <w:szCs w:val="24"/>
        </w:rPr>
        <w:t xml:space="preserve"> регистратора</w:t>
      </w:r>
      <w:r w:rsidRPr="00150142">
        <w:rPr>
          <w:rFonts w:ascii="Times New Roman" w:hAnsi="Times New Roman" w:cs="Times New Roman"/>
          <w:sz w:val="24"/>
          <w:szCs w:val="24"/>
        </w:rPr>
        <w:t xml:space="preserve">: </w:t>
      </w:r>
      <w:r w:rsidRPr="00AE0002">
        <w:rPr>
          <w:rFonts w:ascii="Times New Roman" w:hAnsi="Times New Roman" w:cs="Times New Roman"/>
          <w:b/>
          <w:sz w:val="24"/>
          <w:szCs w:val="24"/>
        </w:rPr>
        <w:t>АФ ООО «ЕАР»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E0002" w:rsidRPr="00AE0002" w:rsidRDefault="00AE0002" w:rsidP="00AE0002">
      <w:pPr>
        <w:rPr>
          <w:rFonts w:ascii="Times New Roman" w:hAnsi="Times New Roman" w:cs="Times New Roman"/>
          <w:b/>
          <w:sz w:val="24"/>
          <w:szCs w:val="24"/>
        </w:rPr>
      </w:pPr>
      <w:r w:rsidRPr="00AE0002">
        <w:rPr>
          <w:rFonts w:ascii="Times New Roman" w:hAnsi="Times New Roman" w:cs="Times New Roman"/>
          <w:sz w:val="24"/>
          <w:szCs w:val="24"/>
        </w:rPr>
        <w:t>Место нахождения:</w:t>
      </w:r>
      <w:r w:rsidRPr="00AE0002">
        <w:rPr>
          <w:rFonts w:ascii="Times New Roman" w:hAnsi="Times New Roman" w:cs="Times New Roman"/>
          <w:b/>
          <w:sz w:val="24"/>
          <w:szCs w:val="24"/>
        </w:rPr>
        <w:t xml:space="preserve"> 423450, Республика Татарстан, г. Альметьевск, ул. Мира, д.10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6D0EDA" w:rsidRPr="006D0EDA" w:rsidRDefault="006D0EDA" w:rsidP="006D0EDA">
      <w:pPr>
        <w:rPr>
          <w:rFonts w:ascii="Times New Roman" w:hAnsi="Times New Roman" w:cs="Times New Roman"/>
          <w:b/>
          <w:sz w:val="24"/>
          <w:szCs w:val="24"/>
        </w:rPr>
      </w:pPr>
    </w:p>
    <w:sectPr w:rsidR="006D0EDA" w:rsidRPr="006D0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277"/>
    <w:rsid w:val="00085FF1"/>
    <w:rsid w:val="00150142"/>
    <w:rsid w:val="001B0C18"/>
    <w:rsid w:val="00434277"/>
    <w:rsid w:val="00506042"/>
    <w:rsid w:val="006D0EDA"/>
    <w:rsid w:val="006D6714"/>
    <w:rsid w:val="009D0DDF"/>
    <w:rsid w:val="00AE0002"/>
    <w:rsid w:val="00CA44C1"/>
    <w:rsid w:val="00EF02C9"/>
    <w:rsid w:val="00FA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95F84-C87E-4C48-8FA0-D767FDA7A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B0C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B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Шарагина Ольга Александровна</dc:creator>
  <cp:keywords/>
  <dc:description/>
  <cp:lastModifiedBy>Шарагина Ольга Александровна</cp:lastModifiedBy>
  <cp:revision>11</cp:revision>
  <dcterms:created xsi:type="dcterms:W3CDTF">2021-09-27T06:03:00Z</dcterms:created>
  <dcterms:modified xsi:type="dcterms:W3CDTF">2021-09-28T09:22:00Z</dcterms:modified>
</cp:coreProperties>
</file>